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76EDA" w14:textId="159CF0B0" w:rsidR="00561D22" w:rsidRPr="00797FAE" w:rsidRDefault="00561D22" w:rsidP="00BB7225">
      <w:pPr>
        <w:pStyle w:val="Normal1"/>
        <w:spacing w:line="240" w:lineRule="auto"/>
        <w:contextualSpacing/>
      </w:pPr>
      <w:r w:rsidRPr="00797FAE">
        <w:rPr>
          <w:b/>
        </w:rPr>
        <w:t xml:space="preserve">Title:  </w:t>
      </w:r>
      <w:r w:rsidR="006E5F08" w:rsidRPr="006E5F08">
        <w:t>A Theory of Global Public Health Necessity</w:t>
      </w:r>
    </w:p>
    <w:p w14:paraId="5641CB76" w14:textId="77777777" w:rsidR="00BB7225" w:rsidRDefault="00BB7225" w:rsidP="00BB7225">
      <w:pPr>
        <w:pStyle w:val="Normal1"/>
        <w:spacing w:line="240" w:lineRule="auto"/>
        <w:contextualSpacing/>
        <w:rPr>
          <w:b/>
        </w:rPr>
      </w:pPr>
    </w:p>
    <w:p w14:paraId="730EE39A" w14:textId="4BF5D684" w:rsidR="00425F8F" w:rsidRPr="00797FAE" w:rsidRDefault="00425F8F" w:rsidP="00BB7225">
      <w:pPr>
        <w:pStyle w:val="Normal1"/>
        <w:spacing w:line="240" w:lineRule="auto"/>
        <w:contextualSpacing/>
        <w:rPr>
          <w:b/>
        </w:rPr>
      </w:pPr>
      <w:r>
        <w:rPr>
          <w:b/>
        </w:rPr>
        <w:t xml:space="preserve">Article Type: </w:t>
      </w:r>
      <w:r w:rsidR="00BB0C30" w:rsidRPr="00BB0C30">
        <w:t>Recommendation Paper</w:t>
      </w:r>
    </w:p>
    <w:p w14:paraId="6F5D8D9E" w14:textId="77777777" w:rsidR="00425F8F" w:rsidRDefault="00425F8F" w:rsidP="00B57A79">
      <w:pPr>
        <w:pStyle w:val="Normal1"/>
        <w:spacing w:line="240" w:lineRule="auto"/>
        <w:contextualSpacing/>
        <w:rPr>
          <w:b/>
        </w:rPr>
      </w:pPr>
      <w:bookmarkStart w:id="0" w:name="_GoBack"/>
      <w:bookmarkEnd w:id="0"/>
    </w:p>
    <w:p w14:paraId="4283F554" w14:textId="6A45A050" w:rsidR="00561D22" w:rsidRPr="00797FAE" w:rsidRDefault="007B4208" w:rsidP="00B57A79">
      <w:pPr>
        <w:pStyle w:val="Normal1"/>
        <w:spacing w:line="240" w:lineRule="auto"/>
        <w:contextualSpacing/>
      </w:pPr>
      <w:r w:rsidRPr="00797FAE">
        <w:rPr>
          <w:b/>
        </w:rPr>
        <w:t>Corresponding Author</w:t>
      </w:r>
      <w:r w:rsidR="00561D22" w:rsidRPr="00797FAE">
        <w:rPr>
          <w:b/>
        </w:rPr>
        <w:t>:</w:t>
      </w:r>
      <w:r w:rsidR="00B57A79" w:rsidRPr="00797FAE">
        <w:rPr>
          <w:b/>
        </w:rPr>
        <w:t xml:space="preserve"> </w:t>
      </w:r>
    </w:p>
    <w:p w14:paraId="08F312F0" w14:textId="1BD4AAB8" w:rsidR="00B57A79" w:rsidRDefault="00B57A79" w:rsidP="00B57A79">
      <w:pPr>
        <w:pStyle w:val="Normal1"/>
        <w:spacing w:line="240" w:lineRule="auto"/>
        <w:contextualSpacing/>
      </w:pPr>
      <w:r w:rsidRPr="00797FAE">
        <w:t>Andrew G. Huff, Ph.D., M.S.</w:t>
      </w:r>
    </w:p>
    <w:p w14:paraId="7B18F3ED" w14:textId="0752BC51" w:rsidR="007A7B14" w:rsidRPr="00797FAE" w:rsidRDefault="007A7B14" w:rsidP="00B57A79">
      <w:pPr>
        <w:pStyle w:val="Normal1"/>
        <w:spacing w:line="240" w:lineRule="auto"/>
        <w:contextualSpacing/>
      </w:pPr>
      <w:r>
        <w:t>Assistant Professor</w:t>
      </w:r>
    </w:p>
    <w:p w14:paraId="562EB72E" w14:textId="48A5F6F2" w:rsidR="007B4208" w:rsidRDefault="00643032" w:rsidP="00B57A79">
      <w:pPr>
        <w:pStyle w:val="Normal1"/>
        <w:spacing w:line="240" w:lineRule="auto"/>
        <w:contextualSpacing/>
      </w:pPr>
      <w:r>
        <w:t>Michigan State University</w:t>
      </w:r>
    </w:p>
    <w:p w14:paraId="277B84E4" w14:textId="5EFC86A6" w:rsidR="00643032" w:rsidRDefault="00643032" w:rsidP="00B57A79">
      <w:pPr>
        <w:pStyle w:val="Normal1"/>
        <w:spacing w:line="240" w:lineRule="auto"/>
        <w:contextualSpacing/>
      </w:pPr>
      <w:r>
        <w:t>College of Veterinary Medicine</w:t>
      </w:r>
    </w:p>
    <w:p w14:paraId="6B129425" w14:textId="62FFE57C" w:rsidR="00A9040C" w:rsidRDefault="00A9040C" w:rsidP="00A9040C">
      <w:pPr>
        <w:pStyle w:val="Normal1"/>
        <w:spacing w:line="240" w:lineRule="auto"/>
        <w:contextualSpacing/>
      </w:pPr>
      <w:r>
        <w:t>736 Wilson Road, D200</w:t>
      </w:r>
    </w:p>
    <w:p w14:paraId="21FF6CC5" w14:textId="42CA392A" w:rsidR="00643032" w:rsidRPr="00797FAE" w:rsidRDefault="00A9040C" w:rsidP="00A9040C">
      <w:pPr>
        <w:pStyle w:val="Normal1"/>
        <w:spacing w:line="240" w:lineRule="auto"/>
        <w:contextualSpacing/>
      </w:pPr>
      <w:r>
        <w:t>East Lansing, MI  48824</w:t>
      </w:r>
    </w:p>
    <w:p w14:paraId="57428828" w14:textId="4C717642" w:rsidR="00A77B59" w:rsidRPr="00797FAE" w:rsidRDefault="00F4760F" w:rsidP="00A77B59">
      <w:pPr>
        <w:spacing w:line="240" w:lineRule="auto"/>
        <w:contextualSpacing/>
      </w:pPr>
      <w:hyperlink r:id="rId7" w:history="1">
        <w:r w:rsidR="00A77B59" w:rsidRPr="00797FAE">
          <w:rPr>
            <w:rStyle w:val="Hyperlink"/>
          </w:rPr>
          <w:t>andrewgeorgehuff@gmail.com</w:t>
        </w:r>
      </w:hyperlink>
    </w:p>
    <w:p w14:paraId="2E6E3DFA" w14:textId="77777777" w:rsidR="00A77B59" w:rsidRPr="00797FAE" w:rsidRDefault="00F4760F" w:rsidP="00A77B59">
      <w:pPr>
        <w:spacing w:line="240" w:lineRule="auto"/>
        <w:contextualSpacing/>
        <w:rPr>
          <w:rFonts w:eastAsia="Times New Roman"/>
          <w:color w:val="auto"/>
        </w:rPr>
      </w:pPr>
      <w:hyperlink r:id="rId8" w:tgtFrame="_blank" w:history="1">
        <w:r w:rsidR="00A77B59" w:rsidRPr="00797FAE">
          <w:rPr>
            <w:rStyle w:val="Hyperlink"/>
            <w:rFonts w:eastAsia="Times New Roman"/>
            <w:color w:val="auto"/>
            <w:shd w:val="clear" w:color="auto" w:fill="FFFFFF"/>
          </w:rPr>
          <w:t>612-743-1265</w:t>
        </w:r>
      </w:hyperlink>
    </w:p>
    <w:p w14:paraId="02AA3867" w14:textId="77777777" w:rsidR="00A77B59" w:rsidRPr="00797FAE" w:rsidRDefault="00A77B59" w:rsidP="00B57A79">
      <w:pPr>
        <w:pStyle w:val="Normal1"/>
        <w:spacing w:line="240" w:lineRule="auto"/>
        <w:contextualSpacing/>
      </w:pPr>
    </w:p>
    <w:p w14:paraId="0C24164D" w14:textId="623144D5" w:rsidR="007B4208" w:rsidRPr="00797FAE" w:rsidRDefault="00111ECA" w:rsidP="00B57A79">
      <w:pPr>
        <w:pStyle w:val="Normal1"/>
        <w:spacing w:line="240" w:lineRule="auto"/>
        <w:contextualSpacing/>
        <w:rPr>
          <w:b/>
        </w:rPr>
      </w:pPr>
      <w:r w:rsidRPr="00797FAE">
        <w:rPr>
          <w:b/>
        </w:rPr>
        <w:t xml:space="preserve">Contributing </w:t>
      </w:r>
      <w:r w:rsidR="007B4208" w:rsidRPr="00797FAE">
        <w:rPr>
          <w:b/>
        </w:rPr>
        <w:t xml:space="preserve">Authors: </w:t>
      </w:r>
    </w:p>
    <w:p w14:paraId="0C0F3497" w14:textId="3E612B12" w:rsidR="007A7B14" w:rsidRPr="00797FAE" w:rsidRDefault="00B57A79" w:rsidP="00B57A79">
      <w:pPr>
        <w:pStyle w:val="Normal1"/>
        <w:spacing w:line="240" w:lineRule="auto"/>
        <w:contextualSpacing/>
      </w:pPr>
      <w:r w:rsidRPr="00797FAE">
        <w:t>Karissa Whiting, B.A.</w:t>
      </w:r>
    </w:p>
    <w:p w14:paraId="1A7FFB57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EcoHealth Alliance, 460 W 34</w:t>
      </w:r>
      <w:r w:rsidRPr="00797FAE">
        <w:rPr>
          <w:vertAlign w:val="superscript"/>
        </w:rPr>
        <w:t>th</w:t>
      </w:r>
      <w:r w:rsidRPr="00797FAE">
        <w:t xml:space="preserve">, </w:t>
      </w:r>
    </w:p>
    <w:p w14:paraId="3ADA0B1A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17</w:t>
      </w:r>
      <w:r w:rsidRPr="00797FAE">
        <w:rPr>
          <w:vertAlign w:val="superscript"/>
        </w:rPr>
        <w:t>th</w:t>
      </w:r>
      <w:r w:rsidRPr="00797FAE">
        <w:t xml:space="preserve"> Floor, </w:t>
      </w:r>
    </w:p>
    <w:p w14:paraId="59E8BDC2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New York, New York 10001</w:t>
      </w:r>
    </w:p>
    <w:p w14:paraId="5167E9C5" w14:textId="77777777" w:rsidR="007B4208" w:rsidRPr="00797FAE" w:rsidRDefault="007B4208" w:rsidP="00B57A79">
      <w:pPr>
        <w:pStyle w:val="Normal1"/>
        <w:spacing w:line="240" w:lineRule="auto"/>
        <w:contextualSpacing/>
      </w:pPr>
    </w:p>
    <w:p w14:paraId="48A6217F" w14:textId="7FAAB954" w:rsidR="00B57A79" w:rsidRPr="00797FAE" w:rsidRDefault="00B57A79" w:rsidP="00B57A79">
      <w:pPr>
        <w:pStyle w:val="Normal1"/>
        <w:spacing w:line="240" w:lineRule="auto"/>
        <w:contextualSpacing/>
      </w:pPr>
      <w:r w:rsidRPr="00797FAE">
        <w:t>Jeremy Lessing, B.A.</w:t>
      </w:r>
    </w:p>
    <w:p w14:paraId="2397F3F5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EcoHealth Alliance, 460 W 34</w:t>
      </w:r>
      <w:r w:rsidRPr="00797FAE">
        <w:rPr>
          <w:vertAlign w:val="superscript"/>
        </w:rPr>
        <w:t>th</w:t>
      </w:r>
      <w:r w:rsidRPr="00797FAE">
        <w:t xml:space="preserve">, </w:t>
      </w:r>
    </w:p>
    <w:p w14:paraId="1776C99C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17</w:t>
      </w:r>
      <w:r w:rsidRPr="00797FAE">
        <w:rPr>
          <w:vertAlign w:val="superscript"/>
        </w:rPr>
        <w:t>th</w:t>
      </w:r>
      <w:r w:rsidRPr="00797FAE">
        <w:t xml:space="preserve"> Floor, </w:t>
      </w:r>
    </w:p>
    <w:p w14:paraId="432123B6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New York, New York 10001</w:t>
      </w:r>
    </w:p>
    <w:p w14:paraId="50C4A919" w14:textId="77777777" w:rsidR="007B4208" w:rsidRPr="00797FAE" w:rsidRDefault="007B4208" w:rsidP="00B57A79">
      <w:pPr>
        <w:pStyle w:val="Normal1"/>
        <w:spacing w:line="240" w:lineRule="auto"/>
        <w:contextualSpacing/>
      </w:pPr>
    </w:p>
    <w:p w14:paraId="7FEE9A84" w14:textId="0D21B190" w:rsidR="00B57A79" w:rsidRPr="00797FAE" w:rsidRDefault="00B57A79" w:rsidP="00B57A79">
      <w:pPr>
        <w:pStyle w:val="Normal1"/>
        <w:spacing w:line="240" w:lineRule="auto"/>
        <w:contextualSpacing/>
      </w:pPr>
      <w:r w:rsidRPr="00797FAE">
        <w:t>Rachel Bell, B.A.</w:t>
      </w:r>
    </w:p>
    <w:p w14:paraId="3884AC4B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EcoHealth Alliance, 460 W 34</w:t>
      </w:r>
      <w:r w:rsidRPr="00797FAE">
        <w:rPr>
          <w:vertAlign w:val="superscript"/>
        </w:rPr>
        <w:t>th</w:t>
      </w:r>
      <w:r w:rsidRPr="00797FAE">
        <w:t xml:space="preserve">, </w:t>
      </w:r>
    </w:p>
    <w:p w14:paraId="54D295EE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17</w:t>
      </w:r>
      <w:r w:rsidRPr="00797FAE">
        <w:rPr>
          <w:vertAlign w:val="superscript"/>
        </w:rPr>
        <w:t>th</w:t>
      </w:r>
      <w:r w:rsidRPr="00797FAE">
        <w:t xml:space="preserve"> Floor, </w:t>
      </w:r>
    </w:p>
    <w:p w14:paraId="2DCEBFC0" w14:textId="77777777" w:rsidR="007B4208" w:rsidRDefault="007B4208" w:rsidP="007B4208">
      <w:pPr>
        <w:pStyle w:val="Normal1"/>
        <w:spacing w:line="240" w:lineRule="auto"/>
        <w:contextualSpacing/>
      </w:pPr>
      <w:r w:rsidRPr="00797FAE">
        <w:t>New York, New York 10001</w:t>
      </w:r>
    </w:p>
    <w:p w14:paraId="1CB696D2" w14:textId="77777777" w:rsidR="00643032" w:rsidRDefault="00643032" w:rsidP="007B4208">
      <w:pPr>
        <w:pStyle w:val="Normal1"/>
        <w:spacing w:line="240" w:lineRule="auto"/>
        <w:contextualSpacing/>
      </w:pPr>
    </w:p>
    <w:p w14:paraId="23C4B1DC" w14:textId="7B197D7A" w:rsidR="00643032" w:rsidRDefault="00643032" w:rsidP="007B4208">
      <w:pPr>
        <w:pStyle w:val="Normal1"/>
        <w:spacing w:line="240" w:lineRule="auto"/>
        <w:contextualSpacing/>
      </w:pPr>
      <w:r>
        <w:t>Catherine Machalaba</w:t>
      </w:r>
      <w:r w:rsidR="00614348">
        <w:t>, M.P.H.</w:t>
      </w:r>
    </w:p>
    <w:p w14:paraId="438BED11" w14:textId="77777777" w:rsidR="00643032" w:rsidRPr="00797FAE" w:rsidRDefault="00643032" w:rsidP="00643032">
      <w:pPr>
        <w:pStyle w:val="Normal1"/>
        <w:spacing w:line="240" w:lineRule="auto"/>
        <w:contextualSpacing/>
      </w:pPr>
      <w:r w:rsidRPr="00797FAE">
        <w:t>EcoHealth Alliance, 460 W 34</w:t>
      </w:r>
      <w:r w:rsidRPr="00797FAE">
        <w:rPr>
          <w:vertAlign w:val="superscript"/>
        </w:rPr>
        <w:t>th</w:t>
      </w:r>
      <w:r w:rsidRPr="00797FAE">
        <w:t xml:space="preserve">, </w:t>
      </w:r>
    </w:p>
    <w:p w14:paraId="6A128A2D" w14:textId="77777777" w:rsidR="00643032" w:rsidRPr="00797FAE" w:rsidRDefault="00643032" w:rsidP="00643032">
      <w:pPr>
        <w:pStyle w:val="Normal1"/>
        <w:spacing w:line="240" w:lineRule="auto"/>
        <w:contextualSpacing/>
      </w:pPr>
      <w:r w:rsidRPr="00797FAE">
        <w:t>17</w:t>
      </w:r>
      <w:r w:rsidRPr="00797FAE">
        <w:rPr>
          <w:vertAlign w:val="superscript"/>
        </w:rPr>
        <w:t>th</w:t>
      </w:r>
      <w:r w:rsidRPr="00797FAE">
        <w:t xml:space="preserve"> Floor, </w:t>
      </w:r>
    </w:p>
    <w:p w14:paraId="644BDADB" w14:textId="77777777" w:rsidR="00643032" w:rsidRDefault="00643032" w:rsidP="00643032">
      <w:pPr>
        <w:pStyle w:val="Normal1"/>
        <w:spacing w:line="240" w:lineRule="auto"/>
        <w:contextualSpacing/>
      </w:pPr>
      <w:r w:rsidRPr="00797FAE">
        <w:t>New York, New York 10001</w:t>
      </w:r>
    </w:p>
    <w:p w14:paraId="6963E63D" w14:textId="77777777" w:rsidR="007B4208" w:rsidRPr="00797FAE" w:rsidRDefault="007B4208" w:rsidP="00B57A79">
      <w:pPr>
        <w:pStyle w:val="Normal1"/>
        <w:spacing w:line="240" w:lineRule="auto"/>
        <w:contextualSpacing/>
      </w:pPr>
    </w:p>
    <w:p w14:paraId="5394C3A0" w14:textId="390907AB" w:rsidR="00B57A79" w:rsidRPr="00797FAE" w:rsidRDefault="00B57A79" w:rsidP="00B57A79">
      <w:pPr>
        <w:pStyle w:val="Normal1"/>
        <w:spacing w:line="240" w:lineRule="auto"/>
        <w:contextualSpacing/>
      </w:pPr>
      <w:r w:rsidRPr="00797FAE">
        <w:t>William B. Karesh, D</w:t>
      </w:r>
      <w:r w:rsidR="00614348">
        <w:t>.</w:t>
      </w:r>
      <w:r w:rsidRPr="00797FAE">
        <w:t>V</w:t>
      </w:r>
      <w:r w:rsidR="00614348">
        <w:t>.</w:t>
      </w:r>
      <w:r w:rsidRPr="00797FAE">
        <w:t>M</w:t>
      </w:r>
      <w:r w:rsidR="00614348">
        <w:t>.</w:t>
      </w:r>
    </w:p>
    <w:p w14:paraId="41A932BC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EcoHealth Alliance, 460 W 34</w:t>
      </w:r>
      <w:r w:rsidRPr="00797FAE">
        <w:rPr>
          <w:vertAlign w:val="superscript"/>
        </w:rPr>
        <w:t>th</w:t>
      </w:r>
      <w:r w:rsidRPr="00797FAE">
        <w:t xml:space="preserve">, </w:t>
      </w:r>
    </w:p>
    <w:p w14:paraId="130C35D5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17</w:t>
      </w:r>
      <w:r w:rsidRPr="00797FAE">
        <w:rPr>
          <w:vertAlign w:val="superscript"/>
        </w:rPr>
        <w:t>th</w:t>
      </w:r>
      <w:r w:rsidRPr="00797FAE">
        <w:t xml:space="preserve"> Floor, </w:t>
      </w:r>
    </w:p>
    <w:p w14:paraId="5679F68F" w14:textId="77777777" w:rsidR="007B4208" w:rsidRPr="00797FAE" w:rsidRDefault="007B4208" w:rsidP="007B4208">
      <w:pPr>
        <w:pStyle w:val="Normal1"/>
        <w:spacing w:line="240" w:lineRule="auto"/>
        <w:contextualSpacing/>
      </w:pPr>
      <w:r w:rsidRPr="00797FAE">
        <w:t>New York, New York 10001</w:t>
      </w:r>
    </w:p>
    <w:p w14:paraId="0C4FCFEB" w14:textId="77777777" w:rsidR="00AC2AC9" w:rsidRPr="00797FAE" w:rsidRDefault="00F4760F" w:rsidP="00BB7225">
      <w:pPr>
        <w:spacing w:line="240" w:lineRule="auto"/>
        <w:contextualSpacing/>
      </w:pPr>
    </w:p>
    <w:p w14:paraId="6296E4DE" w14:textId="12256EC6" w:rsidR="007C69DC" w:rsidRDefault="00A77B59" w:rsidP="00BB7225">
      <w:pPr>
        <w:spacing w:line="240" w:lineRule="auto"/>
        <w:contextualSpacing/>
      </w:pPr>
      <w:r w:rsidRPr="00797FAE">
        <w:rPr>
          <w:b/>
        </w:rPr>
        <w:t>Keywords</w:t>
      </w:r>
      <w:r w:rsidR="00C30015" w:rsidRPr="00797FAE">
        <w:rPr>
          <w:b/>
        </w:rPr>
        <w:t xml:space="preserve">: </w:t>
      </w:r>
      <w:r w:rsidR="00527618" w:rsidRPr="00797FAE">
        <w:t>infectious diseases, sanitation, technology, nutrition, education, water, healthcare</w:t>
      </w:r>
    </w:p>
    <w:p w14:paraId="42884463" w14:textId="77777777" w:rsidR="007C69DC" w:rsidRDefault="007C69DC" w:rsidP="00BB7225">
      <w:pPr>
        <w:spacing w:line="240" w:lineRule="auto"/>
        <w:contextualSpacing/>
      </w:pPr>
    </w:p>
    <w:p w14:paraId="57FD0E92" w14:textId="0982BCBC" w:rsidR="00005991" w:rsidRPr="00005991" w:rsidRDefault="00005991" w:rsidP="00BB7225">
      <w:pPr>
        <w:spacing w:line="240" w:lineRule="auto"/>
        <w:contextualSpacing/>
      </w:pPr>
      <w:r>
        <w:rPr>
          <w:b/>
        </w:rPr>
        <w:t>Running Head</w:t>
      </w:r>
      <w:r w:rsidR="00C30015" w:rsidRPr="00797FAE">
        <w:rPr>
          <w:b/>
        </w:rPr>
        <w:t xml:space="preserve">:  </w:t>
      </w:r>
      <w:r w:rsidR="00C30015" w:rsidRPr="00797FAE">
        <w:t xml:space="preserve">Public </w:t>
      </w:r>
      <w:r w:rsidR="007C69DC">
        <w:t xml:space="preserve">Health </w:t>
      </w:r>
      <w:r w:rsidR="00C30015" w:rsidRPr="00797FAE">
        <w:t xml:space="preserve">Necessity </w:t>
      </w:r>
    </w:p>
    <w:p w14:paraId="2224E82F" w14:textId="77777777" w:rsidR="00005991" w:rsidRDefault="00005991" w:rsidP="00BB7225">
      <w:pPr>
        <w:spacing w:line="240" w:lineRule="auto"/>
        <w:contextualSpacing/>
        <w:rPr>
          <w:b/>
        </w:rPr>
      </w:pPr>
    </w:p>
    <w:p w14:paraId="4D459814" w14:textId="6F25B0F1" w:rsidR="00A77B59" w:rsidRPr="00797FAE" w:rsidRDefault="00A77B59" w:rsidP="00BB7225">
      <w:pPr>
        <w:spacing w:line="240" w:lineRule="auto"/>
        <w:contextualSpacing/>
        <w:rPr>
          <w:b/>
        </w:rPr>
      </w:pPr>
      <w:r w:rsidRPr="00797FAE">
        <w:rPr>
          <w:b/>
        </w:rPr>
        <w:t>Word Count:</w:t>
      </w:r>
      <w:r w:rsidR="00C6565C" w:rsidRPr="00797FAE">
        <w:rPr>
          <w:b/>
        </w:rPr>
        <w:t xml:space="preserve"> </w:t>
      </w:r>
      <w:r w:rsidR="007C69DC">
        <w:t>3,763</w:t>
      </w:r>
    </w:p>
    <w:p w14:paraId="3A3C1CE9" w14:textId="77777777" w:rsidR="00A77B59" w:rsidRPr="00797FAE" w:rsidRDefault="00A77B59" w:rsidP="00BB7225">
      <w:pPr>
        <w:spacing w:line="240" w:lineRule="auto"/>
        <w:contextualSpacing/>
      </w:pPr>
    </w:p>
    <w:p w14:paraId="075C4E89" w14:textId="05E93B75" w:rsidR="00005991" w:rsidRPr="00005991" w:rsidRDefault="00005991" w:rsidP="00BB7225">
      <w:pPr>
        <w:spacing w:line="240" w:lineRule="auto"/>
        <w:contextualSpacing/>
      </w:pPr>
      <w:r>
        <w:rPr>
          <w:b/>
        </w:rPr>
        <w:t xml:space="preserve">Access: </w:t>
      </w:r>
      <w:r>
        <w:t>All authors had access to the data and had a</w:t>
      </w:r>
      <w:r w:rsidR="00BB0C30">
        <w:t xml:space="preserve"> role in writing the manuscript.</w:t>
      </w:r>
    </w:p>
    <w:p w14:paraId="7B3D870D" w14:textId="77777777" w:rsidR="00005991" w:rsidRDefault="00005991" w:rsidP="00BB7225">
      <w:pPr>
        <w:spacing w:line="240" w:lineRule="auto"/>
        <w:contextualSpacing/>
        <w:rPr>
          <w:b/>
        </w:rPr>
      </w:pPr>
    </w:p>
    <w:p w14:paraId="17D627AC" w14:textId="77777777" w:rsidR="00005991" w:rsidRPr="003972DC" w:rsidRDefault="00005991" w:rsidP="00005991">
      <w:pPr>
        <w:shd w:val="clear" w:color="auto" w:fill="FFFFFF"/>
        <w:spacing w:after="150" w:line="240" w:lineRule="auto"/>
        <w:rPr>
          <w:rFonts w:eastAsia="Times New Roman"/>
        </w:rPr>
      </w:pPr>
      <w:r w:rsidRPr="007C69DC">
        <w:rPr>
          <w:rFonts w:eastAsia="Times New Roman"/>
          <w:b/>
        </w:rPr>
        <w:t>Funding: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>Core funding was provided by EcoHealth Alliance.</w:t>
      </w:r>
    </w:p>
    <w:p w14:paraId="6E679BF0" w14:textId="77777777" w:rsidR="00005991" w:rsidRDefault="00005991" w:rsidP="00BB7225">
      <w:pPr>
        <w:spacing w:line="240" w:lineRule="auto"/>
        <w:contextualSpacing/>
        <w:rPr>
          <w:b/>
        </w:rPr>
      </w:pPr>
    </w:p>
    <w:p w14:paraId="79EEB6DF" w14:textId="77777777" w:rsidR="00005991" w:rsidRPr="006752FF" w:rsidRDefault="00005991" w:rsidP="00BB7225">
      <w:pPr>
        <w:spacing w:line="240" w:lineRule="auto"/>
        <w:contextualSpacing/>
      </w:pPr>
    </w:p>
    <w:p w14:paraId="3EAD5F43" w14:textId="74190E9A" w:rsidR="0079779C" w:rsidRDefault="0079779C" w:rsidP="0079779C">
      <w:pPr>
        <w:shd w:val="clear" w:color="auto" w:fill="FFFFFF"/>
        <w:spacing w:after="150" w:line="240" w:lineRule="auto"/>
        <w:rPr>
          <w:rFonts w:eastAsia="Times New Roman"/>
        </w:rPr>
      </w:pPr>
      <w:r w:rsidRPr="00797FAE">
        <w:rPr>
          <w:rFonts w:eastAsia="Times New Roman"/>
          <w:b/>
        </w:rPr>
        <w:t>Acknowledgement:</w:t>
      </w:r>
      <w:r w:rsidR="00755C3A" w:rsidRPr="00797FAE">
        <w:rPr>
          <w:rFonts w:eastAsia="Times New Roman"/>
          <w:b/>
        </w:rPr>
        <w:t xml:space="preserve"> </w:t>
      </w:r>
      <w:r w:rsidR="00755C3A" w:rsidRPr="00797FAE">
        <w:rPr>
          <w:rFonts w:eastAsia="Times New Roman"/>
        </w:rPr>
        <w:t>This project was completed without</w:t>
      </w:r>
      <w:r w:rsidR="00EB083B">
        <w:rPr>
          <w:rFonts w:eastAsia="Times New Roman"/>
        </w:rPr>
        <w:t xml:space="preserve"> external</w:t>
      </w:r>
      <w:r w:rsidR="00797FAE" w:rsidRPr="00797FAE">
        <w:rPr>
          <w:rFonts w:eastAsia="Times New Roman"/>
        </w:rPr>
        <w:t xml:space="preserve"> funding or</w:t>
      </w:r>
      <w:r w:rsidR="00755C3A" w:rsidRPr="00797FAE">
        <w:rPr>
          <w:rFonts w:eastAsia="Times New Roman"/>
        </w:rPr>
        <w:t xml:space="preserve"> support. </w:t>
      </w:r>
      <w:r w:rsidR="00B51657" w:rsidRPr="00797FAE">
        <w:rPr>
          <w:rFonts w:eastAsia="Times New Roman"/>
        </w:rPr>
        <w:t>We woul</w:t>
      </w:r>
      <w:r w:rsidR="00EB083B">
        <w:rPr>
          <w:rFonts w:eastAsia="Times New Roman"/>
        </w:rPr>
        <w:t xml:space="preserve">d like to thank Robyn Schreiber </w:t>
      </w:r>
      <w:r w:rsidR="00B51657" w:rsidRPr="00797FAE">
        <w:rPr>
          <w:rFonts w:eastAsia="Times New Roman"/>
        </w:rPr>
        <w:t>for her contributions to this project</w:t>
      </w:r>
      <w:r w:rsidR="00797FAE" w:rsidRPr="00797FAE">
        <w:rPr>
          <w:rFonts w:eastAsia="Times New Roman"/>
        </w:rPr>
        <w:t xml:space="preserve"> in </w:t>
      </w:r>
      <w:r w:rsidR="00EB083B">
        <w:rPr>
          <w:rFonts w:eastAsia="Times New Roman"/>
        </w:rPr>
        <w:t>the early stages of development. Lastly, thanks to EcoHealth Alliance for providing basic core funding and support for this project.</w:t>
      </w:r>
    </w:p>
    <w:p w14:paraId="0F5DC269" w14:textId="77777777" w:rsidR="0079779C" w:rsidRPr="00797FAE" w:rsidRDefault="0079779C" w:rsidP="0079779C">
      <w:pPr>
        <w:spacing w:line="240" w:lineRule="auto"/>
      </w:pPr>
    </w:p>
    <w:sectPr w:rsidR="0079779C" w:rsidRPr="00797FAE" w:rsidSect="00D52CEC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9D129" w14:textId="77777777" w:rsidR="00F4760F" w:rsidRDefault="00F4760F" w:rsidP="00005991">
      <w:pPr>
        <w:spacing w:line="240" w:lineRule="auto"/>
      </w:pPr>
      <w:r>
        <w:separator/>
      </w:r>
    </w:p>
  </w:endnote>
  <w:endnote w:type="continuationSeparator" w:id="0">
    <w:p w14:paraId="7324431A" w14:textId="77777777" w:rsidR="00F4760F" w:rsidRDefault="00F4760F" w:rsidP="000059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A9D0C" w14:textId="77777777" w:rsidR="000E6196" w:rsidRDefault="000E6196" w:rsidP="00E370A3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2E54CF" w14:textId="77777777" w:rsidR="00005991" w:rsidRDefault="000059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7BE55" w14:textId="77777777" w:rsidR="000E6196" w:rsidRPr="000E6196" w:rsidRDefault="000E6196" w:rsidP="00E370A3">
    <w:pPr>
      <w:pStyle w:val="Footer"/>
      <w:framePr w:wrap="none" w:vAnchor="text" w:hAnchor="margin" w:xAlign="center" w:y="1"/>
      <w:rPr>
        <w:rStyle w:val="PageNumber"/>
        <w:rFonts w:ascii="Times New Roman" w:hAnsi="Times New Roman" w:cs="Times New Roman"/>
      </w:rPr>
    </w:pPr>
    <w:r w:rsidRPr="000E6196">
      <w:rPr>
        <w:rStyle w:val="PageNumber"/>
        <w:rFonts w:ascii="Times New Roman" w:hAnsi="Times New Roman" w:cs="Times New Roman"/>
      </w:rPr>
      <w:fldChar w:fldCharType="begin"/>
    </w:r>
    <w:r w:rsidRPr="000E6196">
      <w:rPr>
        <w:rStyle w:val="PageNumber"/>
        <w:rFonts w:ascii="Times New Roman" w:hAnsi="Times New Roman" w:cs="Times New Roman"/>
      </w:rPr>
      <w:instrText xml:space="preserve">PAGE  </w:instrText>
    </w:r>
    <w:r w:rsidRPr="000E6196">
      <w:rPr>
        <w:rStyle w:val="PageNumber"/>
        <w:rFonts w:ascii="Times New Roman" w:hAnsi="Times New Roman" w:cs="Times New Roman"/>
      </w:rPr>
      <w:fldChar w:fldCharType="separate"/>
    </w:r>
    <w:r w:rsidR="00F4760F">
      <w:rPr>
        <w:rStyle w:val="PageNumber"/>
        <w:rFonts w:ascii="Times New Roman" w:hAnsi="Times New Roman" w:cs="Times New Roman"/>
        <w:noProof/>
      </w:rPr>
      <w:t>1</w:t>
    </w:r>
    <w:r w:rsidRPr="000E6196">
      <w:rPr>
        <w:rStyle w:val="PageNumber"/>
        <w:rFonts w:ascii="Times New Roman" w:hAnsi="Times New Roman" w:cs="Times New Roman"/>
      </w:rPr>
      <w:fldChar w:fldCharType="end"/>
    </w:r>
  </w:p>
  <w:p w14:paraId="448AFEAE" w14:textId="77777777" w:rsidR="00005991" w:rsidRPr="000E6196" w:rsidRDefault="00005991" w:rsidP="00005991">
    <w:pPr>
      <w:pStyle w:val="Footer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C4DB7" w14:textId="77777777" w:rsidR="00F4760F" w:rsidRDefault="00F4760F" w:rsidP="00005991">
      <w:pPr>
        <w:spacing w:line="240" w:lineRule="auto"/>
      </w:pPr>
      <w:r>
        <w:separator/>
      </w:r>
    </w:p>
  </w:footnote>
  <w:footnote w:type="continuationSeparator" w:id="0">
    <w:p w14:paraId="00D4A457" w14:textId="77777777" w:rsidR="00F4760F" w:rsidRDefault="00F4760F" w:rsidP="000059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7530C"/>
    <w:multiLevelType w:val="hybridMultilevel"/>
    <w:tmpl w:val="71040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22A79"/>
    <w:multiLevelType w:val="multilevel"/>
    <w:tmpl w:val="1C44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445AAD"/>
    <w:multiLevelType w:val="hybridMultilevel"/>
    <w:tmpl w:val="C0449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22"/>
    <w:rsid w:val="00005991"/>
    <w:rsid w:val="000E6196"/>
    <w:rsid w:val="00111ECA"/>
    <w:rsid w:val="001A2F20"/>
    <w:rsid w:val="001D5E62"/>
    <w:rsid w:val="002567F2"/>
    <w:rsid w:val="0028209F"/>
    <w:rsid w:val="00335469"/>
    <w:rsid w:val="003972DC"/>
    <w:rsid w:val="00425F8F"/>
    <w:rsid w:val="004E2DA0"/>
    <w:rsid w:val="00527618"/>
    <w:rsid w:val="0056092F"/>
    <w:rsid w:val="00561D22"/>
    <w:rsid w:val="0061132A"/>
    <w:rsid w:val="00614348"/>
    <w:rsid w:val="00643032"/>
    <w:rsid w:val="006752FF"/>
    <w:rsid w:val="006E5F08"/>
    <w:rsid w:val="00713FC0"/>
    <w:rsid w:val="00755C3A"/>
    <w:rsid w:val="0079779C"/>
    <w:rsid w:val="00797FAE"/>
    <w:rsid w:val="007A7B14"/>
    <w:rsid w:val="007B4208"/>
    <w:rsid w:val="007C69DC"/>
    <w:rsid w:val="00821932"/>
    <w:rsid w:val="008A73C6"/>
    <w:rsid w:val="008B4ED1"/>
    <w:rsid w:val="00990317"/>
    <w:rsid w:val="00A77B59"/>
    <w:rsid w:val="00A9040C"/>
    <w:rsid w:val="00B51657"/>
    <w:rsid w:val="00B57A79"/>
    <w:rsid w:val="00BB0C30"/>
    <w:rsid w:val="00BB7225"/>
    <w:rsid w:val="00C30015"/>
    <w:rsid w:val="00C6565C"/>
    <w:rsid w:val="00CE1B6B"/>
    <w:rsid w:val="00D07CD0"/>
    <w:rsid w:val="00D52CEC"/>
    <w:rsid w:val="00EB083B"/>
    <w:rsid w:val="00ED1F8B"/>
    <w:rsid w:val="00F45D79"/>
    <w:rsid w:val="00F4760F"/>
    <w:rsid w:val="00F6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DFF1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2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61D2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61D22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0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Theme="minorHAnsi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092F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B4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59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991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059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991"/>
    <w:rPr>
      <w:rFonts w:ascii="Arial" w:eastAsia="Arial" w:hAnsi="Arial" w:cs="Arial"/>
      <w:color w:val="000000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E6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huff@ecohealthalliance.org" TargetMode="External"/><Relationship Id="rId8" Type="http://schemas.openxmlformats.org/officeDocument/2006/relationships/hyperlink" Target="tel:1.612.743.1265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223</Words>
  <Characters>1272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16</cp:revision>
  <dcterms:created xsi:type="dcterms:W3CDTF">2016-06-08T16:16:00Z</dcterms:created>
  <dcterms:modified xsi:type="dcterms:W3CDTF">2016-06-08T17:51:00Z</dcterms:modified>
</cp:coreProperties>
</file>